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Verdana" w:cs="Verdana" w:eastAsia="Verdana" w:hAnsi="Verdana"/>
          <w:b/>
          <w:bCs/>
          <w:color w:val="2E74B5"/>
          <w:sz w:val="28"/>
          <w:szCs w:val="28"/>
        </w:rPr>
        <w:t xml:space="preserve">Riverside Community Center</w:t>
      </w:r>
    </w:p>
    <w:p>
      <w:pPr>
        <w:spacing w:after="80"/>
      </w:pPr>
      <w:r>
        <w:rPr>
          <w:rFonts w:ascii="Verdana" w:cs="Verdana" w:eastAsia="Verdana" w:hAnsi="Verdana"/>
          <w:i/>
          <w:iCs/>
          <w:color w:val="595959"/>
          <w:sz w:val="22"/>
          <w:szCs w:val="22"/>
        </w:rPr>
        <w:t xml:space="preserve">Staff Memo — Fall 2025 Program Launch</w:t>
      </w:r>
    </w:p>
    <w:p>
      <w:pPr>
        <w:pBdr>
          <w:bottom w:val="single" w:color="000000" w:sz="4" w:space="1"/>
        </w:pBdr>
        <w:spacing w:after="200"/>
      </w:pPr>
      <w:r>
        <w:t xml:space="preserve"/>
      </w:r>
    </w:p>
    <w:p>
      <w:pPr>
        <w:spacing w:after="80" w:before="160"/>
      </w:pPr>
      <w:r>
        <w:rPr>
          <w:rFonts w:ascii="Verdana" w:cs="Verdana" w:eastAsia="Verdana" w:hAnsi="Verdana"/>
          <w:b/>
          <w:bCs/>
          <w:color w:val="2E74B5"/>
          <w:sz w:val="24"/>
          <w:szCs w:val="24"/>
        </w:rPr>
        <w:t xml:space="preserve">Overview</w:t>
      </w:r>
    </w:p>
    <w:p>
      <w:pPr>
        <w:spacing w:after="180" w:line="360" w:lineRule="auto"/>
      </w:pPr>
      <w:r>
        <w:rPr>
          <w:rFonts w:ascii="Verdana" w:cs="Verdana" w:eastAsia="Verdana" w:hAnsi="Verdana"/>
          <w:sz w:val="24"/>
          <w:szCs w:val="24"/>
        </w:rPr>
        <w:t xml:space="preserve">The Riverside Community Center is preparing to launch its Fall 2025 program schedule on September 1st. This memo outlines key responsibilities, important deadlines, and action items for all department coordinators. Please review each section carefully and confirm receipt by replying to Sandra Ortega at director@riversidecenter.org by August 15th.</w:t>
      </w:r>
    </w:p>
    <w:p>
      <w:pPr>
        <w:spacing w:after="160"/>
      </w:pPr>
      <w:r>
        <w:t xml:space="preserve"/>
      </w:r>
    </w:p>
    <w:p>
      <w:pPr>
        <w:spacing w:after="80" w:before="160"/>
      </w:pPr>
      <w:r>
        <w:rPr>
          <w:rFonts w:ascii="Verdana" w:cs="Verdana" w:eastAsia="Verdana" w:hAnsi="Verdana"/>
          <w:b/>
          <w:bCs/>
          <w:color w:val="2E74B5"/>
          <w:sz w:val="24"/>
          <w:szCs w:val="24"/>
        </w:rPr>
        <w:t xml:space="preserve">Program Registration</w:t>
      </w:r>
    </w:p>
    <w:p>
      <w:pPr>
        <w:spacing w:after="180" w:line="360" w:lineRule="auto"/>
      </w:pPr>
      <w:r>
        <w:rPr>
          <w:rFonts w:ascii="Verdana" w:cs="Verdana" w:eastAsia="Verdana" w:hAnsi="Verdana"/>
          <w:sz w:val="24"/>
          <w:szCs w:val="24"/>
        </w:rPr>
        <w:t xml:space="preserve">Online registration for fall programs will open to current members on August 18th at 8:00 a.m. and to the general public on August 25th at 8:00 a.m. All program coordinators must submit their final class schedules, instructor names, room assignments, and maximum enrollment numbers to the front desk no later than August 10th.</w:t>
      </w:r>
    </w:p>
    <w:p>
      <w:pPr>
        <w:spacing w:after="180" w:line="360" w:lineRule="auto"/>
      </w:pPr>
      <w:r>
        <w:rPr>
          <w:rFonts w:ascii="Verdana" w:cs="Verdana" w:eastAsia="Verdana" w:hAnsi="Verdana"/>
          <w:sz w:val="24"/>
          <w:szCs w:val="24"/>
        </w:rPr>
        <w:t xml:space="preserve">Programs that do not have confirmed instructors by August 10th will be removed from the fall schedule without exception. If you anticipate a staffing challenge, please contact Human Resources immediately so alternative arrangements can be made in time.</w:t>
      </w:r>
    </w:p>
    <w:p>
      <w:pPr>
        <w:spacing w:after="160"/>
      </w:pPr>
      <w:r>
        <w:t xml:space="preserve"/>
      </w:r>
    </w:p>
    <w:p>
      <w:pPr>
        <w:spacing w:after="80" w:before="160"/>
      </w:pPr>
      <w:r>
        <w:rPr>
          <w:rFonts w:ascii="Verdana" w:cs="Verdana" w:eastAsia="Verdana" w:hAnsi="Verdana"/>
          <w:b/>
          <w:bCs/>
          <w:color w:val="2E74B5"/>
          <w:sz w:val="24"/>
          <w:szCs w:val="24"/>
        </w:rPr>
        <w:t xml:space="preserve">Facility Preparation</w:t>
      </w:r>
    </w:p>
    <w:p>
      <w:pPr>
        <w:spacing w:after="180" w:line="360" w:lineRule="auto"/>
      </w:pPr>
      <w:r>
        <w:rPr>
          <w:rFonts w:ascii="Verdana" w:cs="Verdana" w:eastAsia="Verdana" w:hAnsi="Verdana"/>
          <w:sz w:val="24"/>
          <w:szCs w:val="24"/>
        </w:rPr>
        <w:t xml:space="preserve">The newly renovated fitness room will be open to members beginning September 1st. Facilities staff will complete final equipment installation and safety inspections during the week of August 25th. No member access will be permitted to the fitness room during the inspection period.</w:t>
      </w:r>
    </w:p>
    <w:p>
      <w:pPr>
        <w:spacing w:after="180" w:line="360" w:lineRule="auto"/>
      </w:pPr>
      <w:r>
        <w:rPr>
          <w:rFonts w:ascii="Verdana" w:cs="Verdana" w:eastAsia="Verdana" w:hAnsi="Verdana"/>
          <w:sz w:val="24"/>
          <w:szCs w:val="24"/>
        </w:rPr>
        <w:t xml:space="preserve">The community kitchen construction project is on schedule for completion in December 2025. The kitchen space on the second floor remains off-limits to all staff and members until further notice. Safety barriers must remain in place at all times.</w:t>
      </w:r>
    </w:p>
    <w:p>
      <w:pPr>
        <w:spacing w:after="160"/>
      </w:pPr>
      <w:r>
        <w:t xml:space="preserve"/>
      </w:r>
    </w:p>
    <w:p>
      <w:pPr>
        <w:spacing w:after="80" w:before="160"/>
      </w:pPr>
      <w:r>
        <w:rPr>
          <w:rFonts w:ascii="Verdana" w:cs="Verdana" w:eastAsia="Verdana" w:hAnsi="Verdana"/>
          <w:b/>
          <w:bCs/>
          <w:color w:val="2E74B5"/>
          <w:sz w:val="24"/>
          <w:szCs w:val="24"/>
        </w:rPr>
        <w:t xml:space="preserve">Staffing and Volunteer Coordination</w:t>
      </w:r>
    </w:p>
    <w:p>
      <w:pPr>
        <w:spacing w:after="180" w:line="360" w:lineRule="auto"/>
      </w:pPr>
      <w:r>
        <w:rPr>
          <w:rFonts w:ascii="Verdana" w:cs="Verdana" w:eastAsia="Verdana" w:hAnsi="Verdana"/>
          <w:sz w:val="24"/>
          <w:szCs w:val="24"/>
        </w:rPr>
        <w:t xml:space="preserve">All part-time and seasonal staff contracts for the fall term must be signed and returned to Human Resources by August 12th. Staff who have not returned signed contracts by this date will not be scheduled for fall shifts.</w:t>
      </w:r>
    </w:p>
    <w:p>
      <w:pPr>
        <w:spacing w:after="180" w:line="360" w:lineRule="auto"/>
      </w:pPr>
      <w:r>
        <w:rPr>
          <w:rFonts w:ascii="Verdana" w:cs="Verdana" w:eastAsia="Verdana" w:hAnsi="Verdana"/>
          <w:sz w:val="24"/>
          <w:szCs w:val="24"/>
        </w:rPr>
        <w:t xml:space="preserve">Volunteer orientation sessions will be held on August 19th and August 20th from 9:00 a.m. to 11:00 a.m. in Room 104. All new volunteers must attend one orientation session before beginning any volunteer duties. Returning volunteers who have been inactive for more than six months must also attend.</w:t>
      </w:r>
    </w:p>
    <w:p>
      <w:pPr>
        <w:spacing w:after="160"/>
      </w:pPr>
      <w:r>
        <w:t xml:space="preserve"/>
      </w:r>
    </w:p>
    <w:p>
      <w:pPr>
        <w:spacing w:after="80" w:before="160"/>
      </w:pPr>
      <w:r>
        <w:rPr>
          <w:rFonts w:ascii="Verdana" w:cs="Verdana" w:eastAsia="Verdana" w:hAnsi="Verdana"/>
          <w:b/>
          <w:bCs/>
          <w:color w:val="2E74B5"/>
          <w:sz w:val="24"/>
          <w:szCs w:val="24"/>
        </w:rPr>
        <w:t xml:space="preserve">Marketing and Communications</w:t>
      </w:r>
    </w:p>
    <w:p>
      <w:pPr>
        <w:spacing w:after="180" w:line="360" w:lineRule="auto"/>
      </w:pPr>
      <w:r>
        <w:rPr>
          <w:rFonts w:ascii="Verdana" w:cs="Verdana" w:eastAsia="Verdana" w:hAnsi="Verdana"/>
          <w:sz w:val="24"/>
          <w:szCs w:val="24"/>
        </w:rPr>
        <w:t xml:space="preserve">The fall program brochure will be distributed to all current members by mail during the week of August 11th. Digital versions will be posted to the Center website and sent via email newsletter on August 11th as well. Program coordinators are responsible for reviewing their program listings in the brochure proof by August 5th.</w:t>
      </w:r>
    </w:p>
    <w:p>
      <w:pPr>
        <w:spacing w:after="180" w:line="360" w:lineRule="auto"/>
      </w:pPr>
      <w:r>
        <w:rPr>
          <w:rFonts w:ascii="Verdana" w:cs="Verdana" w:eastAsia="Verdana" w:hAnsi="Verdana"/>
          <w:sz w:val="24"/>
          <w:szCs w:val="24"/>
        </w:rPr>
        <w:t xml:space="preserve">Social media promotion for the fall launch will begin August 18th. Coordinators who wish to submit photos, videos, or special announcements for social media promotion should send materials to the communications team at media@riversidecenter.org no later than August 8th.</w:t>
      </w:r>
    </w:p>
    <w:p>
      <w:pPr>
        <w:spacing w:after="160"/>
      </w:pPr>
      <w:r>
        <w:t xml:space="preserve"/>
      </w:r>
    </w:p>
    <w:p>
      <w:pPr>
        <w:spacing w:after="80" w:before="160"/>
      </w:pPr>
      <w:r>
        <w:rPr>
          <w:rFonts w:ascii="Verdana" w:cs="Verdana" w:eastAsia="Verdana" w:hAnsi="Verdana"/>
          <w:b/>
          <w:bCs/>
          <w:color w:val="2E74B5"/>
          <w:sz w:val="24"/>
          <w:szCs w:val="24"/>
        </w:rPr>
        <w:t xml:space="preserve">Budget and Purchasing</w:t>
      </w:r>
    </w:p>
    <w:p>
      <w:pPr>
        <w:spacing w:after="180" w:line="360" w:lineRule="auto"/>
      </w:pPr>
      <w:r>
        <w:rPr>
          <w:rFonts w:ascii="Verdana" w:cs="Verdana" w:eastAsia="Verdana" w:hAnsi="Verdana"/>
          <w:sz w:val="24"/>
          <w:szCs w:val="24"/>
        </w:rPr>
        <w:t xml:space="preserve">All supply and equipment purchase requests for fall programs must be submitted using the standard Purchase Request Form and approved by the Finance Department before any orders are placed. Requests submitted after August 20th may not be processed in time for the September 1st program start date.</w:t>
      </w:r>
    </w:p>
    <w:p>
      <w:pPr>
        <w:spacing w:after="180" w:line="360" w:lineRule="auto"/>
      </w:pPr>
      <w:r>
        <w:rPr>
          <w:rFonts w:ascii="Verdana" w:cs="Verdana" w:eastAsia="Verdana" w:hAnsi="Verdana"/>
          <w:sz w:val="24"/>
          <w:szCs w:val="24"/>
        </w:rPr>
        <w:t xml:space="preserve">The Finance Department reminds all coordinators that purchases made without prior approval cannot be reimbursed. Please plan ahead and submit your requests early to avoid any disruption to your program.</w:t>
      </w:r>
    </w:p>
    <w:p>
      <w:pPr>
        <w:spacing w:after="160"/>
      </w:pPr>
      <w:r>
        <w:t xml:space="preserve"/>
      </w:r>
    </w:p>
    <w:p>
      <w:pPr>
        <w:spacing w:after="80" w:before="160"/>
      </w:pPr>
      <w:r>
        <w:rPr>
          <w:rFonts w:ascii="Verdana" w:cs="Verdana" w:eastAsia="Verdana" w:hAnsi="Verdana"/>
          <w:b/>
          <w:bCs/>
          <w:color w:val="2E74B5"/>
          <w:sz w:val="24"/>
          <w:szCs w:val="24"/>
        </w:rPr>
        <w:t xml:space="preserve">Action Items Summary</w:t>
      </w:r>
    </w:p>
    <w:p>
      <w:pPr>
        <w:spacing w:after="180" w:line="360" w:lineRule="auto"/>
      </w:pPr>
      <w:r>
        <w:rPr>
          <w:rFonts w:ascii="Verdana" w:cs="Verdana" w:eastAsia="Verdana" w:hAnsi="Verdana"/>
          <w:sz w:val="24"/>
          <w:szCs w:val="24"/>
        </w:rPr>
        <w:t xml:space="preserve">August 5th:  Brochure proof review deadline for all program coordinators.</w:t>
      </w:r>
    </w:p>
    <w:p>
      <w:pPr>
        <w:spacing w:after="180" w:line="360" w:lineRule="auto"/>
      </w:pPr>
      <w:r>
        <w:rPr>
          <w:rFonts w:ascii="Verdana" w:cs="Verdana" w:eastAsia="Verdana" w:hAnsi="Verdana"/>
          <w:sz w:val="24"/>
          <w:szCs w:val="24"/>
        </w:rPr>
        <w:t xml:space="preserve">August 8th:  Social media materials submission deadline.</w:t>
      </w:r>
    </w:p>
    <w:p>
      <w:pPr>
        <w:spacing w:after="180" w:line="360" w:lineRule="auto"/>
      </w:pPr>
      <w:r>
        <w:rPr>
          <w:rFonts w:ascii="Verdana" w:cs="Verdana" w:eastAsia="Verdana" w:hAnsi="Verdana"/>
          <w:sz w:val="24"/>
          <w:szCs w:val="24"/>
        </w:rPr>
        <w:t xml:space="preserve">August 10th:  Final class schedules and instructor confirmations due to front desk.</w:t>
      </w:r>
    </w:p>
    <w:p>
      <w:pPr>
        <w:spacing w:after="180" w:line="360" w:lineRule="auto"/>
      </w:pPr>
      <w:r>
        <w:rPr>
          <w:rFonts w:ascii="Verdana" w:cs="Verdana" w:eastAsia="Verdana" w:hAnsi="Verdana"/>
          <w:sz w:val="24"/>
          <w:szCs w:val="24"/>
        </w:rPr>
        <w:t xml:space="preserve">August 12th:  Staff contracts due to Human Resources.</w:t>
      </w:r>
    </w:p>
    <w:p>
      <w:pPr>
        <w:spacing w:after="180" w:line="360" w:lineRule="auto"/>
      </w:pPr>
      <w:r>
        <w:rPr>
          <w:rFonts w:ascii="Verdana" w:cs="Verdana" w:eastAsia="Verdana" w:hAnsi="Verdana"/>
          <w:sz w:val="24"/>
          <w:szCs w:val="24"/>
        </w:rPr>
        <w:t xml:space="preserve">August 15th:  Memo receipt confirmation due to Sandra Ortega.</w:t>
      </w:r>
    </w:p>
    <w:p>
      <w:pPr>
        <w:spacing w:after="180" w:line="360" w:lineRule="auto"/>
      </w:pPr>
      <w:r>
        <w:rPr>
          <w:rFonts w:ascii="Verdana" w:cs="Verdana" w:eastAsia="Verdana" w:hAnsi="Verdana"/>
          <w:sz w:val="24"/>
          <w:szCs w:val="24"/>
        </w:rPr>
        <w:t xml:space="preserve">August 18th:  Member registration opens at 8:00 a.m.</w:t>
      </w:r>
    </w:p>
    <w:p>
      <w:pPr>
        <w:spacing w:after="180" w:line="360" w:lineRule="auto"/>
      </w:pPr>
      <w:r>
        <w:rPr>
          <w:rFonts w:ascii="Verdana" w:cs="Verdana" w:eastAsia="Verdana" w:hAnsi="Verdana"/>
          <w:sz w:val="24"/>
          <w:szCs w:val="24"/>
        </w:rPr>
        <w:t xml:space="preserve">August 19th-20th:  Volunteer orientation sessions in Room 104.</w:t>
      </w:r>
    </w:p>
    <w:p>
      <w:pPr>
        <w:spacing w:after="180" w:line="360" w:lineRule="auto"/>
      </w:pPr>
      <w:r>
        <w:rPr>
          <w:rFonts w:ascii="Verdana" w:cs="Verdana" w:eastAsia="Verdana" w:hAnsi="Verdana"/>
          <w:sz w:val="24"/>
          <w:szCs w:val="24"/>
        </w:rPr>
        <w:t xml:space="preserve">August 20th:  Purchase request submission deadline.</w:t>
      </w:r>
    </w:p>
    <w:p>
      <w:pPr>
        <w:spacing w:after="180" w:line="360" w:lineRule="auto"/>
      </w:pPr>
      <w:r>
        <w:rPr>
          <w:rFonts w:ascii="Verdana" w:cs="Verdana" w:eastAsia="Verdana" w:hAnsi="Verdana"/>
          <w:sz w:val="24"/>
          <w:szCs w:val="24"/>
        </w:rPr>
        <w:t xml:space="preserve">August 25th:  Public registration opens at 8:00 a.m. Fitness room inspection week begins.</w:t>
      </w:r>
    </w:p>
    <w:p>
      <w:pPr>
        <w:spacing w:after="180" w:line="360" w:lineRule="auto"/>
      </w:pPr>
      <w:r>
        <w:rPr>
          <w:rFonts w:ascii="Verdana" w:cs="Verdana" w:eastAsia="Verdana" w:hAnsi="Verdana"/>
          <w:sz w:val="24"/>
          <w:szCs w:val="24"/>
        </w:rPr>
        <w:t xml:space="preserve">September 1st:  Fall programs begin. Fitness room opens to members.</w:t>
      </w:r>
    </w:p>
    <w:p>
      <w:pPr>
        <w:spacing w:after="160"/>
      </w:pPr>
      <w:r>
        <w:t xml:space="preserve"/>
      </w:r>
    </w:p>
    <w:p>
      <w:pPr>
        <w:spacing w:after="100"/>
      </w:pPr>
      <w:r>
        <w:rPr>
          <w:rFonts w:ascii="Verdana" w:cs="Verdana" w:eastAsia="Verdana" w:hAnsi="Verdana"/>
          <w:i/>
          <w:iCs/>
          <w:color w:val="595959"/>
          <w:sz w:val="22"/>
          <w:szCs w:val="22"/>
        </w:rPr>
        <w:t xml:space="preserve">Questions? Contact Sandra Ortega, Executive Director</w:t>
      </w:r>
    </w:p>
    <w:p>
      <w:pPr>
        <w:spacing w:after="100"/>
      </w:pPr>
      <w:r>
        <w:rPr>
          <w:rFonts w:ascii="Verdana" w:cs="Verdana" w:eastAsia="Verdana" w:hAnsi="Verdana"/>
          <w:i/>
          <w:iCs/>
          <w:color w:val="595959"/>
          <w:sz w:val="22"/>
          <w:szCs w:val="22"/>
        </w:rPr>
        <w:t xml:space="preserve">director@riversidecenter.org  |  (555) 304-8820 ext. 101</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cs="Verdana" w:eastAsia="Verdana" w:hAnsi="Verdan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2026-05-29T05:02:51.767Z</dcterms:created>
  <dcterms:modified xsi:type="dcterms:W3CDTF">2026-05-29T05:02:51.767Z</dcterms:modified>
</cp:coreProperties>
</file>

<file path=docProps/custom.xml><?xml version="1.0" encoding="utf-8"?>
<Properties xmlns="http://schemas.openxmlformats.org/officeDocument/2006/custom-properties" xmlns:vt="http://schemas.openxmlformats.org/officeDocument/2006/docPropsVTypes"/>
</file>